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Wolne miejsce 9 cm</w:t>
      </w: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tylko na pierwszej stronie</w:t>
      </w: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23352A" w:rsidRDefault="0023352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23352A" w:rsidRDefault="0023352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23352A" w:rsidRDefault="0023352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23352A" w:rsidRDefault="0023352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Imię NAZWISKO (Imiona NAZWISKA)</w:t>
      </w:r>
    </w:p>
    <w:p w:rsidR="009E394A" w:rsidRDefault="009E394A" w:rsidP="0023352A">
      <w:pPr>
        <w:pStyle w:val="Nagwek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Miejsce(a) pracy</w:t>
      </w: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pStyle w:val="Nagwek1"/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TYTUŁ REFERATU</w:t>
      </w:r>
    </w:p>
    <w:p w:rsidR="009E394A" w:rsidRDefault="00872CB6" w:rsidP="0023352A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Tytuł referatu (</w:t>
      </w:r>
      <w:r w:rsidR="009E394A">
        <w:rPr>
          <w:i/>
          <w:sz w:val="24"/>
        </w:rPr>
        <w:t>w języku angielskim)</w:t>
      </w:r>
    </w:p>
    <w:p w:rsidR="009E394A" w:rsidRDefault="009E394A" w:rsidP="0023352A">
      <w:pPr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Streszczenie / </w:t>
      </w:r>
      <w:proofErr w:type="spellStart"/>
      <w:r>
        <w:rPr>
          <w:rFonts w:ascii="Arial" w:hAnsi="Arial"/>
          <w:b/>
        </w:rPr>
        <w:t>abstract</w:t>
      </w:r>
      <w:proofErr w:type="spellEnd"/>
      <w:r>
        <w:rPr>
          <w:rFonts w:ascii="Arial" w:hAnsi="Arial"/>
          <w:b/>
        </w:rPr>
        <w:t xml:space="preserve">. </w:t>
      </w:r>
    </w:p>
    <w:p w:rsidR="009E394A" w:rsidRDefault="009E394A" w:rsidP="002335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Streszczenia referatu w języku polskim i angielskim powinny zawierać po ok. 300 znaków, tj. w przybliżeniu ok. ¼ strony A4. Akapit streszczenia wcięty obustronnie na 1 cm.</w:t>
      </w:r>
    </w:p>
    <w:p w:rsidR="009E394A" w:rsidRDefault="009E394A" w:rsidP="0023352A">
      <w:pPr>
        <w:spacing w:line="360" w:lineRule="auto"/>
        <w:jc w:val="both"/>
        <w:rPr>
          <w:rFonts w:ascii="Arial" w:hAnsi="Arial"/>
          <w:b/>
        </w:rPr>
      </w:pPr>
    </w:p>
    <w:p w:rsidR="009E394A" w:rsidRDefault="009E394A" w:rsidP="0023352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WSTĘP</w:t>
      </w:r>
    </w:p>
    <w:p w:rsidR="009E394A" w:rsidRDefault="00F17D58" w:rsidP="0023352A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="009E394A">
        <w:rPr>
          <w:rFonts w:ascii="Arial" w:hAnsi="Arial"/>
          <w:sz w:val="20"/>
        </w:rPr>
        <w:t>eferaty prosimy przygotować w programie Microsoft WORD i przesłać</w:t>
      </w:r>
      <w:r>
        <w:rPr>
          <w:rFonts w:ascii="Arial" w:hAnsi="Arial"/>
          <w:sz w:val="20"/>
        </w:rPr>
        <w:t xml:space="preserve"> </w:t>
      </w:r>
      <w:r w:rsidR="009E394A">
        <w:rPr>
          <w:rFonts w:ascii="Arial" w:hAnsi="Arial"/>
          <w:sz w:val="20"/>
        </w:rPr>
        <w:t xml:space="preserve">pocztą elektroniczną na adres:                            </w:t>
      </w:r>
    </w:p>
    <w:p w:rsidR="009E394A" w:rsidRDefault="009E394A" w:rsidP="0023352A">
      <w:pPr>
        <w:pStyle w:val="Tekstpodstawowy"/>
        <w:spacing w:line="360" w:lineRule="auto"/>
        <w:rPr>
          <w:rFonts w:ascii="Arial" w:hAnsi="Arial"/>
          <w:sz w:val="20"/>
        </w:rPr>
      </w:pPr>
      <w:r w:rsidRPr="00F17D58">
        <w:rPr>
          <w:rFonts w:ascii="Arial" w:hAnsi="Arial"/>
          <w:sz w:val="20"/>
        </w:rPr>
        <w:t xml:space="preserve">e-mail: </w:t>
      </w:r>
      <w:hyperlink r:id="rId8" w:history="1">
        <w:r w:rsidR="00872CB6" w:rsidRPr="00432AE1">
          <w:rPr>
            <w:rStyle w:val="Hipercze"/>
          </w:rPr>
          <w:t>zgloszenia@dnichlodnictwa.pl</w:t>
        </w:r>
      </w:hyperlink>
      <w:r w:rsidR="00872CB6">
        <w:t xml:space="preserve"> </w:t>
      </w:r>
      <w:r>
        <w:rPr>
          <w:rFonts w:ascii="Arial" w:hAnsi="Arial"/>
          <w:sz w:val="20"/>
        </w:rPr>
        <w:t xml:space="preserve"> </w:t>
      </w:r>
    </w:p>
    <w:p w:rsidR="009E394A" w:rsidRDefault="009E394A" w:rsidP="002335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Referaty powinny zajmować parzystą liczbę stron, których łączna ilość nie może przekraczać w przypadku referatu plenarnego 10 stron i referatu promocyjnego 8 stron. </w:t>
      </w:r>
    </w:p>
    <w:p w:rsidR="009E394A" w:rsidRDefault="009E394A" w:rsidP="0023352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FORMATOWANIE TEKSTU</w:t>
      </w:r>
    </w:p>
    <w:p w:rsidR="009E394A" w:rsidRDefault="009E394A" w:rsidP="0023352A">
      <w:pPr>
        <w:numPr>
          <w:ilvl w:val="1"/>
          <w:numId w:val="1"/>
        </w:num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Układ strony</w:t>
      </w:r>
    </w:p>
    <w:p w:rsidR="009E394A" w:rsidRDefault="009E394A" w:rsidP="0023352A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Marginesy powinny wynosić: lewy i górny 3 cm, prawy i dolny 2,5 cm. W nagłówkach tekstu powinny się znaleźć: na stronach nieparzystych (oprócz strony tytułowej) – tytuł referatu (lub, jeżeli tytuł jest zbyt długi, jego początek zakończony trzema kropkami) wyrównany do lewego marginesu; na stronach parzystych – nazwisko autora</w:t>
      </w:r>
      <w:r w:rsidR="00196D39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autorów z wyrównaniem do lewego marginesu. Tekst nagłówka (czcionka </w:t>
      </w:r>
      <w:r w:rsidR="00C46D3C" w:rsidRPr="00C46D3C">
        <w:rPr>
          <w:rFonts w:ascii="Arial" w:hAnsi="Arial"/>
          <w:sz w:val="20"/>
          <w:u w:val="single"/>
        </w:rPr>
        <w:t>Times New Roman</w:t>
      </w:r>
      <w:r w:rsidR="00C46D3C" w:rsidRPr="00C46D3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20"/>
        </w:rPr>
        <w:t>wielkości 11 punktów) powinien być oddzielony od reszty tekstu podkreśleniem. Tekst nagłówka powinien znajdować się 2 cm od górnego brzegu kartki. Nie należy stosować numeracji stron.</w:t>
      </w:r>
    </w:p>
    <w:p w:rsidR="009E394A" w:rsidRDefault="009E394A" w:rsidP="0023352A">
      <w:pPr>
        <w:pStyle w:val="Tekstpodstawowy"/>
        <w:spacing w:line="360" w:lineRule="auto"/>
        <w:rPr>
          <w:rFonts w:ascii="Arial" w:hAnsi="Arial"/>
          <w:sz w:val="20"/>
        </w:rPr>
      </w:pPr>
    </w:p>
    <w:p w:rsidR="009E394A" w:rsidRDefault="009E394A" w:rsidP="0023352A">
      <w:pPr>
        <w:numPr>
          <w:ilvl w:val="1"/>
          <w:numId w:val="1"/>
        </w:num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Formatowanie akapitów</w:t>
      </w:r>
    </w:p>
    <w:p w:rsidR="00065BAC" w:rsidRDefault="009E394A" w:rsidP="002335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Tekst powinien być pisany przy użyciu czcionki </w:t>
      </w:r>
      <w:r w:rsidRPr="00C46D3C">
        <w:rPr>
          <w:rFonts w:ascii="Arial" w:hAnsi="Arial"/>
          <w:u w:val="single"/>
        </w:rPr>
        <w:t>Times New Roman</w:t>
      </w:r>
      <w:r w:rsidR="00065BAC">
        <w:rPr>
          <w:rFonts w:ascii="Arial" w:hAnsi="Arial"/>
        </w:rPr>
        <w:t xml:space="preserve">, </w:t>
      </w:r>
      <w:r>
        <w:rPr>
          <w:rFonts w:ascii="Arial" w:hAnsi="Arial"/>
        </w:rPr>
        <w:t>wielkoś</w:t>
      </w:r>
      <w:r w:rsidR="00065BAC">
        <w:rPr>
          <w:rFonts w:ascii="Arial" w:hAnsi="Arial"/>
        </w:rPr>
        <w:t>ć</w:t>
      </w:r>
      <w:r>
        <w:rPr>
          <w:rFonts w:ascii="Arial" w:hAnsi="Arial"/>
        </w:rPr>
        <w:t xml:space="preserve"> 12 punktów</w:t>
      </w:r>
      <w:r w:rsidR="00F125E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wyrównaniem do obu marginesów. Odstęp między wierszami </w:t>
      </w:r>
      <w:r w:rsidR="00065BAC">
        <w:rPr>
          <w:rFonts w:ascii="Arial" w:hAnsi="Arial"/>
        </w:rPr>
        <w:t>-</w:t>
      </w:r>
      <w:r>
        <w:rPr>
          <w:rFonts w:ascii="Arial" w:hAnsi="Arial"/>
        </w:rPr>
        <w:t xml:space="preserve"> pojedynczy. </w:t>
      </w:r>
    </w:p>
    <w:p w:rsidR="009E394A" w:rsidRDefault="009E394A" w:rsidP="002335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Wszystkie tytuły powinny być napisane </w:t>
      </w:r>
      <w:r w:rsidR="00065BAC">
        <w:rPr>
          <w:rFonts w:ascii="Arial" w:hAnsi="Arial"/>
        </w:rPr>
        <w:t xml:space="preserve">tą samą </w:t>
      </w:r>
      <w:r>
        <w:rPr>
          <w:rFonts w:ascii="Arial" w:hAnsi="Arial"/>
        </w:rPr>
        <w:t>czcionką</w:t>
      </w:r>
      <w:r w:rsidR="00065BAC">
        <w:rPr>
          <w:rFonts w:ascii="Arial" w:hAnsi="Arial"/>
        </w:rPr>
        <w:t>,</w:t>
      </w:r>
      <w:r>
        <w:rPr>
          <w:rFonts w:ascii="Arial" w:hAnsi="Arial"/>
        </w:rPr>
        <w:t xml:space="preserve"> pogrubioną o wysokości 12 punktów</w:t>
      </w:r>
      <w:r w:rsidR="00F125E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z wyjątkiem tytułu referatu (14 punktów). Tytuł referatu i tytuły rozdziałów głównych powinny być pisane </w:t>
      </w:r>
      <w:r>
        <w:rPr>
          <w:rFonts w:ascii="Arial" w:hAnsi="Arial"/>
        </w:rPr>
        <w:lastRenderedPageBreak/>
        <w:t>WERSALIKIEM</w:t>
      </w:r>
      <w:r w:rsidR="00F125E6">
        <w:rPr>
          <w:rFonts w:ascii="Arial" w:hAnsi="Arial"/>
        </w:rPr>
        <w:t xml:space="preserve"> </w:t>
      </w:r>
      <w:r w:rsidR="009F4BD4">
        <w:rPr>
          <w:rFonts w:ascii="Arial" w:hAnsi="Arial"/>
        </w:rPr>
        <w:t>(dużą literą)</w:t>
      </w:r>
      <w:r>
        <w:rPr>
          <w:rFonts w:ascii="Arial" w:hAnsi="Arial"/>
        </w:rPr>
        <w:t xml:space="preserve"> i nie powinny kończyć się kropką. Wcięcia rozpoczynające akapity powinny mieć głębokość 4 znaków (1 x </w:t>
      </w:r>
      <w:proofErr w:type="spellStart"/>
      <w:r>
        <w:rPr>
          <w:rFonts w:ascii="Arial" w:hAnsi="Arial"/>
        </w:rPr>
        <w:t>Tab</w:t>
      </w:r>
      <w:proofErr w:type="spellEnd"/>
      <w:r>
        <w:rPr>
          <w:rFonts w:ascii="Arial" w:hAnsi="Arial"/>
        </w:rPr>
        <w:t>).</w:t>
      </w:r>
    </w:p>
    <w:p w:rsidR="009E394A" w:rsidRDefault="009E394A" w:rsidP="0023352A">
      <w:pPr>
        <w:spacing w:line="360" w:lineRule="auto"/>
        <w:jc w:val="both"/>
        <w:rPr>
          <w:rFonts w:ascii="Arial" w:hAnsi="Arial"/>
        </w:rPr>
      </w:pPr>
    </w:p>
    <w:p w:rsidR="009E394A" w:rsidRDefault="009E394A" w:rsidP="0023352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2.3. Równania, grafika i tablice</w:t>
      </w:r>
    </w:p>
    <w:p w:rsidR="009E394A" w:rsidRDefault="009E394A" w:rsidP="002335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Równania powinny być wyśrodkowane względem marginesów, </w:t>
      </w:r>
      <w:r w:rsidR="009705EE">
        <w:rPr>
          <w:rFonts w:ascii="Arial" w:hAnsi="Arial"/>
        </w:rPr>
        <w:t xml:space="preserve">jednostki powinny znajdować się między równaniem </w:t>
      </w:r>
      <w:r>
        <w:rPr>
          <w:rFonts w:ascii="Arial" w:hAnsi="Arial"/>
        </w:rPr>
        <w:t xml:space="preserve">a </w:t>
      </w:r>
      <w:r w:rsidR="009705EE">
        <w:rPr>
          <w:rFonts w:ascii="Arial" w:hAnsi="Arial"/>
        </w:rPr>
        <w:t xml:space="preserve">jego numerem, </w:t>
      </w:r>
      <w:r>
        <w:rPr>
          <w:rFonts w:ascii="Arial" w:hAnsi="Arial"/>
        </w:rPr>
        <w:t>numeracja wyrównana do prawego marginesu, np.:</w:t>
      </w:r>
    </w:p>
    <w:p w:rsidR="009705EE" w:rsidRPr="009705EE" w:rsidRDefault="009705EE" w:rsidP="002335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 xml:space="preserve"> c 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44"/>
        </m:r>
        <m:r>
          <m:rPr>
            <m:sty m:val="p"/>
          </m:rPr>
          <w:rPr>
            <w:rFonts w:ascii="Cambria Math" w:hAnsi="Cambria Math"/>
          </w:rPr>
          <m:t>T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(1)</w:t>
      </w:r>
    </w:p>
    <w:tbl>
      <w:tblPr>
        <w:tblW w:w="0" w:type="auto"/>
        <w:tblInd w:w="2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55"/>
      </w:tblGrid>
      <w:tr w:rsidR="009E394A" w:rsidTr="006676E0">
        <w:tc>
          <w:tcPr>
            <w:tcW w:w="2694" w:type="dxa"/>
            <w:vAlign w:val="center"/>
          </w:tcPr>
          <w:p w:rsidR="009E394A" w:rsidRDefault="009E394A" w:rsidP="009705EE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55" w:type="dxa"/>
            <w:vAlign w:val="center"/>
          </w:tcPr>
          <w:p w:rsidR="009E394A" w:rsidRDefault="009E394A" w:rsidP="006676E0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</w:tr>
    </w:tbl>
    <w:p w:rsidR="00CC7170" w:rsidRDefault="009E394A" w:rsidP="0023352A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Rysunki i wykresy wykonane dowolną metodą, powinny stanowić integralną część tekstu.</w:t>
      </w:r>
      <w:r w:rsidR="00872CB6">
        <w:rPr>
          <w:rFonts w:ascii="Arial" w:hAnsi="Arial"/>
          <w:sz w:val="20"/>
        </w:rPr>
        <w:t xml:space="preserve"> </w:t>
      </w:r>
      <w:r w:rsidR="00872CB6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Należy zwrócić uwagę na odpowiednią grubość linii i wielkość opisów.</w:t>
      </w:r>
      <w:r w:rsidR="005C2CA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Rysunki i wykresy powinny zostać podpisane i ponumerowan</w:t>
      </w:r>
      <w:bookmarkStart w:id="0" w:name="_GoBack"/>
      <w:bookmarkEnd w:id="0"/>
      <w:r>
        <w:rPr>
          <w:rFonts w:ascii="Arial" w:hAnsi="Arial"/>
          <w:sz w:val="20"/>
        </w:rPr>
        <w:t xml:space="preserve">e. Podpisy </w:t>
      </w:r>
      <w:r w:rsidR="008A6782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wyśrodkowane względem marginesów i nie powinny kończyć się kropką. </w:t>
      </w:r>
    </w:p>
    <w:p w:rsidR="005C2CA3" w:rsidRDefault="005C2CA3" w:rsidP="0023352A">
      <w:pPr>
        <w:pStyle w:val="Tekstpodstawowy"/>
        <w:spacing w:line="360" w:lineRule="auto"/>
        <w:rPr>
          <w:rFonts w:ascii="Arial" w:hAnsi="Arial"/>
          <w:b/>
          <w:sz w:val="20"/>
        </w:rPr>
      </w:pPr>
    </w:p>
    <w:p w:rsidR="009E394A" w:rsidRDefault="009E394A" w:rsidP="0081267C">
      <w:pPr>
        <w:pStyle w:val="Tekstpodstawowy"/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Rys. 1.</w:t>
      </w:r>
      <w:r>
        <w:rPr>
          <w:rFonts w:ascii="Arial" w:hAnsi="Arial"/>
          <w:sz w:val="20"/>
        </w:rPr>
        <w:t xml:space="preserve"> Przykład podpisu rysunku</w:t>
      </w:r>
    </w:p>
    <w:p w:rsidR="005C2CA3" w:rsidRDefault="005C2CA3" w:rsidP="0023352A">
      <w:pPr>
        <w:pStyle w:val="Tekstpodstawowy"/>
        <w:spacing w:line="360" w:lineRule="auto"/>
        <w:rPr>
          <w:rFonts w:ascii="Arial" w:hAnsi="Arial"/>
          <w:sz w:val="20"/>
        </w:rPr>
      </w:pPr>
    </w:p>
    <w:p w:rsidR="009E394A" w:rsidRDefault="009E394A" w:rsidP="0023352A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Tablice powinny posiadać opis i numerację, znajdujące się powyżej tablicy w postaci jak na przykładzie.</w:t>
      </w:r>
    </w:p>
    <w:p w:rsidR="009E394A" w:rsidRDefault="009E394A" w:rsidP="0023352A">
      <w:pPr>
        <w:pStyle w:val="Tekstpodstawowy"/>
        <w:spacing w:before="120" w:after="120"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Tablica 1.</w:t>
      </w:r>
      <w:r>
        <w:rPr>
          <w:rFonts w:ascii="Arial" w:hAnsi="Arial"/>
          <w:sz w:val="20"/>
        </w:rPr>
        <w:t xml:space="preserve"> Przykład opisu tablicy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5"/>
        <w:gridCol w:w="1535"/>
        <w:gridCol w:w="1535"/>
        <w:gridCol w:w="1535"/>
      </w:tblGrid>
      <w:tr w:rsidR="009E394A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bottom w:val="nil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bottom w:val="nil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bottom w:val="nil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bottom w:val="nil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</w:tr>
      <w:tr w:rsidR="009E394A">
        <w:tc>
          <w:tcPr>
            <w:tcW w:w="1465" w:type="dxa"/>
            <w:tcBorders>
              <w:top w:val="single" w:sz="8" w:space="0" w:color="auto"/>
              <w:left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9E394A">
        <w:tc>
          <w:tcPr>
            <w:tcW w:w="1465" w:type="dxa"/>
            <w:tcBorders>
              <w:left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9E394A">
        <w:tc>
          <w:tcPr>
            <w:tcW w:w="1465" w:type="dxa"/>
            <w:tcBorders>
              <w:left w:val="single" w:sz="8" w:space="0" w:color="auto"/>
              <w:bottom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 w:rsidRPr="0083109A">
              <w:rPr>
                <w:rFonts w:ascii="Arial" w:hAnsi="Arial"/>
                <w:sz w:val="16"/>
              </w:rPr>
              <w:t>xxxxx</w:t>
            </w:r>
            <w:proofErr w:type="spellEnd"/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</w:tcPr>
          <w:p w:rsidR="009E394A" w:rsidRPr="0083109A" w:rsidRDefault="009E394A" w:rsidP="0023352A">
            <w:pPr>
              <w:pStyle w:val="Tekstpodstawowy"/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9E394A" w:rsidRDefault="009E394A" w:rsidP="0023352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16"/>
        </w:rPr>
      </w:pPr>
    </w:p>
    <w:p w:rsidR="009E394A" w:rsidRDefault="009E394A" w:rsidP="0023352A">
      <w:pPr>
        <w:pStyle w:val="Tekstpodstawowy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LITERATURA                                     </w:t>
      </w:r>
    </w:p>
    <w:p w:rsidR="009E394A" w:rsidRDefault="009E394A" w:rsidP="009E0941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Nazwisko I.: Tytuł książki (w przypadku pozycji książkowej). Tom, wydanie, miejsce wydania, wydawnictwo, rok</w:t>
      </w:r>
    </w:p>
    <w:p w:rsidR="009E394A" w:rsidRDefault="009E394A" w:rsidP="009E094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Nazwisko I.: Tytuł publikacji ( w przypadku artykułu). Nazwa czasopisma, numer zeszytu, rok, nr stron</w:t>
      </w:r>
    </w:p>
    <w:p w:rsidR="009E394A" w:rsidRDefault="009E394A" w:rsidP="009E0941">
      <w:pPr>
        <w:ind w:left="426" w:hanging="426"/>
        <w:jc w:val="both"/>
        <w:rPr>
          <w:rFonts w:ascii="Arial" w:hAnsi="Arial"/>
        </w:rPr>
      </w:pPr>
    </w:p>
    <w:p w:rsidR="009E394A" w:rsidRDefault="009E394A" w:rsidP="009E0941">
      <w:pPr>
        <w:pStyle w:val="Tekstpodstawowy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Odwołania do pozycji literaturowych w tekście należy zaznaczyć podając numer z wykazu w nawiasach kwadratowych (np. [1]).</w:t>
      </w:r>
    </w:p>
    <w:p w:rsidR="009E394A" w:rsidRDefault="009E394A" w:rsidP="009E0941">
      <w:pPr>
        <w:jc w:val="both"/>
        <w:rPr>
          <w:rFonts w:ascii="Arial" w:hAnsi="Arial"/>
          <w:sz w:val="16"/>
        </w:rPr>
      </w:pPr>
    </w:p>
    <w:sectPr w:rsidR="009E394A">
      <w:headerReference w:type="even" r:id="rId9"/>
      <w:headerReference w:type="defaul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EE" w:rsidRDefault="007376EE">
      <w:r>
        <w:separator/>
      </w:r>
    </w:p>
  </w:endnote>
  <w:endnote w:type="continuationSeparator" w:id="0">
    <w:p w:rsidR="007376EE" w:rsidRDefault="0073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EE" w:rsidRDefault="007376EE">
      <w:r>
        <w:separator/>
      </w:r>
    </w:p>
  </w:footnote>
  <w:footnote w:type="continuationSeparator" w:id="0">
    <w:p w:rsidR="007376EE" w:rsidRDefault="0073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9A" w:rsidRDefault="0083109A">
    <w:pPr>
      <w:pStyle w:val="Nagwek"/>
      <w:pBdr>
        <w:bottom w:val="single" w:sz="4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Imię i nazwisko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9A" w:rsidRDefault="0083109A">
    <w:pPr>
      <w:pStyle w:val="Nagwek"/>
      <w:pBdr>
        <w:bottom w:val="single" w:sz="4" w:space="1" w:color="auto"/>
      </w:pBdr>
      <w:rPr>
        <w:sz w:val="22"/>
      </w:rPr>
    </w:pPr>
    <w:r>
      <w:rPr>
        <w:sz w:val="22"/>
      </w:rPr>
      <w:t>XXXIII Dni Chłodnictwa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7BC5"/>
    <w:multiLevelType w:val="multilevel"/>
    <w:tmpl w:val="F818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B146AA"/>
    <w:multiLevelType w:val="singleLevel"/>
    <w:tmpl w:val="D62E2BD6"/>
    <w:lvl w:ilvl="0">
      <w:start w:val="1"/>
      <w:numFmt w:val="decimal"/>
      <w:lvlText w:val="[%1]. 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2"/>
    <w:rsid w:val="00056F28"/>
    <w:rsid w:val="00065BAC"/>
    <w:rsid w:val="00191B6E"/>
    <w:rsid w:val="00196D39"/>
    <w:rsid w:val="001F2076"/>
    <w:rsid w:val="0023352A"/>
    <w:rsid w:val="00391417"/>
    <w:rsid w:val="00441132"/>
    <w:rsid w:val="005C2CA3"/>
    <w:rsid w:val="006676E0"/>
    <w:rsid w:val="007376EE"/>
    <w:rsid w:val="0081267C"/>
    <w:rsid w:val="0083109A"/>
    <w:rsid w:val="00872CB6"/>
    <w:rsid w:val="00874C67"/>
    <w:rsid w:val="008A6782"/>
    <w:rsid w:val="009705EE"/>
    <w:rsid w:val="009E0941"/>
    <w:rsid w:val="009E394A"/>
    <w:rsid w:val="009F148D"/>
    <w:rsid w:val="009F4BD4"/>
    <w:rsid w:val="00AE3155"/>
    <w:rsid w:val="00B16054"/>
    <w:rsid w:val="00B16842"/>
    <w:rsid w:val="00B410EF"/>
    <w:rsid w:val="00BC3F39"/>
    <w:rsid w:val="00C46D3C"/>
    <w:rsid w:val="00CC7170"/>
    <w:rsid w:val="00D050E5"/>
    <w:rsid w:val="00E27AA6"/>
    <w:rsid w:val="00F125E6"/>
    <w:rsid w:val="00F17D58"/>
    <w:rsid w:val="00F24E89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173A906-FA8F-4E7A-AD2E-9EC8FDC0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E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70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oszenia@dnichlod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2421-BA64-42F3-842A-098D7518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</vt:lpstr>
      <vt:lpstr></vt:lpstr>
    </vt:vector>
  </TitlesOfParts>
  <Company>Systherm</Company>
  <LinksUpToDate>false</LinksUpToDate>
  <CharactersWithSpaces>3053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mailto:Grzegorz.Krzyzaniak@systherm.pl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</dc:title>
  <dc:subject/>
  <dc:creator>Krzyzaniak Grzegorz</dc:creator>
  <cp:keywords/>
  <cp:lastModifiedBy>Grzegorz Krzyżaniak</cp:lastModifiedBy>
  <cp:revision>3</cp:revision>
  <cp:lastPrinted>2016-07-07T09:09:00Z</cp:lastPrinted>
  <dcterms:created xsi:type="dcterms:W3CDTF">2016-07-07T09:29:00Z</dcterms:created>
  <dcterms:modified xsi:type="dcterms:W3CDTF">2016-07-07T09:31:00Z</dcterms:modified>
</cp:coreProperties>
</file>